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77B" w:rsidRPr="00E67240" w:rsidRDefault="00A9677B" w:rsidP="00A9677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67240">
        <w:rPr>
          <w:rFonts w:ascii="Times New Roman" w:hAnsi="Times New Roman" w:cs="Times New Roman"/>
          <w:sz w:val="24"/>
          <w:szCs w:val="24"/>
        </w:rPr>
        <w:t>Mouna Oihabi</w:t>
      </w:r>
    </w:p>
    <w:p w:rsidR="00A9677B" w:rsidRPr="00E67240" w:rsidRDefault="00034E85" w:rsidP="00A9677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67240">
        <w:rPr>
          <w:rFonts w:ascii="Times New Roman" w:hAnsi="Times New Roman" w:cs="Times New Roman"/>
          <w:sz w:val="24"/>
          <w:szCs w:val="24"/>
        </w:rPr>
        <w:t>Student #: 9966149890</w:t>
      </w:r>
    </w:p>
    <w:p w:rsidR="00034E85" w:rsidRPr="00E67240" w:rsidRDefault="004C05D3" w:rsidP="00A9677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CCT 300, Mike </w:t>
      </w:r>
      <w:proofErr w:type="spellStart"/>
      <w:r>
        <w:rPr>
          <w:rFonts w:ascii="Times New Roman" w:hAnsi="Times New Roman" w:cs="Times New Roman"/>
          <w:sz w:val="24"/>
          <w:szCs w:val="24"/>
        </w:rPr>
        <w:t>Johnes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34E85" w:rsidRPr="004C05D3" w:rsidRDefault="00C1455A" w:rsidP="00C1455A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C05D3">
        <w:rPr>
          <w:rFonts w:ascii="Times New Roman" w:hAnsi="Times New Roman" w:cs="Times New Roman"/>
          <w:sz w:val="24"/>
          <w:szCs w:val="24"/>
          <w:u w:val="single"/>
        </w:rPr>
        <w:t>Analysis: Slavery 2.0</w:t>
      </w:r>
    </w:p>
    <w:p w:rsidR="00A83F3C" w:rsidRPr="00E67240" w:rsidRDefault="00F44E82" w:rsidP="003943D5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E67240">
        <w:rPr>
          <w:rFonts w:ascii="Times New Roman" w:hAnsi="Times New Roman" w:cs="Times New Roman"/>
          <w:sz w:val="24"/>
          <w:szCs w:val="24"/>
        </w:rPr>
        <w:t xml:space="preserve">The comic that I have created, </w:t>
      </w:r>
      <w:r w:rsidR="00034E85" w:rsidRPr="00E67240">
        <w:rPr>
          <w:rFonts w:ascii="Times New Roman" w:hAnsi="Times New Roman" w:cs="Times New Roman"/>
          <w:sz w:val="24"/>
          <w:szCs w:val="24"/>
        </w:rPr>
        <w:t>Slavery 2.0</w:t>
      </w:r>
      <w:r w:rsidR="00766C06" w:rsidRPr="00E67240">
        <w:rPr>
          <w:rFonts w:ascii="Times New Roman" w:hAnsi="Times New Roman" w:cs="Times New Roman"/>
          <w:sz w:val="24"/>
          <w:szCs w:val="24"/>
        </w:rPr>
        <w:t xml:space="preserve">, is based on a </w:t>
      </w:r>
      <w:r w:rsidR="00422548" w:rsidRPr="00E67240">
        <w:rPr>
          <w:rFonts w:ascii="Times New Roman" w:hAnsi="Times New Roman" w:cs="Times New Roman"/>
          <w:sz w:val="24"/>
          <w:szCs w:val="24"/>
        </w:rPr>
        <w:t>true</w:t>
      </w:r>
      <w:r w:rsidR="00766C06" w:rsidRPr="00E67240">
        <w:rPr>
          <w:rFonts w:ascii="Times New Roman" w:hAnsi="Times New Roman" w:cs="Times New Roman"/>
          <w:sz w:val="24"/>
          <w:szCs w:val="24"/>
        </w:rPr>
        <w:t xml:space="preserve"> and controversial story. The retail giant</w:t>
      </w:r>
      <w:r w:rsidR="003943D5" w:rsidRPr="00E67240">
        <w:rPr>
          <w:rFonts w:ascii="Times New Roman" w:hAnsi="Times New Roman" w:cs="Times New Roman"/>
          <w:sz w:val="24"/>
          <w:szCs w:val="24"/>
        </w:rPr>
        <w:t>, Wal-Mart</w:t>
      </w:r>
      <w:r w:rsidR="00766C06" w:rsidRPr="00E67240">
        <w:rPr>
          <w:rFonts w:ascii="Times New Roman" w:hAnsi="Times New Roman" w:cs="Times New Roman"/>
          <w:sz w:val="24"/>
          <w:szCs w:val="24"/>
        </w:rPr>
        <w:t xml:space="preserve"> has been found guilty several times of underage labor and the operating of illegal sweat shops in countries such as China and Nicaragua</w:t>
      </w:r>
      <w:r w:rsidR="00531F35" w:rsidRPr="00E67240">
        <w:rPr>
          <w:rFonts w:ascii="Times New Roman" w:hAnsi="Times New Roman" w:cs="Times New Roman"/>
          <w:sz w:val="24"/>
          <w:szCs w:val="24"/>
        </w:rPr>
        <w:t xml:space="preserve"> (</w:t>
      </w:r>
      <w:r w:rsidR="00531F35"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Forbes</w:t>
      </w:r>
      <w:r w:rsidR="00766C06" w:rsidRPr="00E67240">
        <w:rPr>
          <w:rFonts w:ascii="Times New Roman" w:hAnsi="Times New Roman" w:cs="Times New Roman"/>
          <w:sz w:val="24"/>
          <w:szCs w:val="24"/>
        </w:rPr>
        <w:t>)</w:t>
      </w:r>
      <w:r w:rsidR="003943D5" w:rsidRPr="00E67240">
        <w:rPr>
          <w:rFonts w:ascii="Times New Roman" w:hAnsi="Times New Roman" w:cs="Times New Roman"/>
          <w:sz w:val="24"/>
          <w:szCs w:val="24"/>
        </w:rPr>
        <w:t xml:space="preserve">. </w:t>
      </w:r>
      <w:r w:rsidR="00766C06" w:rsidRPr="00E67240">
        <w:rPr>
          <w:rFonts w:ascii="Times New Roman" w:hAnsi="Times New Roman" w:cs="Times New Roman"/>
          <w:sz w:val="24"/>
          <w:szCs w:val="24"/>
        </w:rPr>
        <w:t>Wal-</w:t>
      </w:r>
      <w:r w:rsidR="003943D5" w:rsidRPr="00E67240">
        <w:rPr>
          <w:rFonts w:ascii="Times New Roman" w:hAnsi="Times New Roman" w:cs="Times New Roman"/>
          <w:sz w:val="24"/>
          <w:szCs w:val="24"/>
        </w:rPr>
        <w:t>M</w:t>
      </w:r>
      <w:r w:rsidR="00766C06" w:rsidRPr="00E67240">
        <w:rPr>
          <w:rFonts w:ascii="Times New Roman" w:hAnsi="Times New Roman" w:cs="Times New Roman"/>
          <w:sz w:val="24"/>
          <w:szCs w:val="24"/>
        </w:rPr>
        <w:t>art has faced over 5000 lawsuits a year f</w:t>
      </w:r>
      <w:r w:rsidR="00531F35" w:rsidRPr="00E67240">
        <w:rPr>
          <w:rFonts w:ascii="Times New Roman" w:hAnsi="Times New Roman" w:cs="Times New Roman"/>
          <w:sz w:val="24"/>
          <w:szCs w:val="24"/>
        </w:rPr>
        <w:t>or human rights violations (</w:t>
      </w:r>
      <w:r w:rsidR="00531F35"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Jimmy</w:t>
      </w:r>
      <w:r w:rsidR="00766C06" w:rsidRPr="00E67240">
        <w:rPr>
          <w:rFonts w:ascii="Times New Roman" w:hAnsi="Times New Roman" w:cs="Times New Roman"/>
          <w:sz w:val="24"/>
          <w:szCs w:val="24"/>
        </w:rPr>
        <w:t xml:space="preserve">), and it doesn’t seem to have learned its lesson. </w:t>
      </w:r>
      <w:r w:rsidR="00AD2A20" w:rsidRPr="00E67240">
        <w:rPr>
          <w:rFonts w:ascii="Times New Roman" w:hAnsi="Times New Roman" w:cs="Times New Roman"/>
          <w:sz w:val="24"/>
          <w:szCs w:val="24"/>
        </w:rPr>
        <w:t xml:space="preserve">They overuse child </w:t>
      </w:r>
      <w:r w:rsidR="003943D5" w:rsidRPr="00E67240">
        <w:rPr>
          <w:rFonts w:ascii="Times New Roman" w:hAnsi="Times New Roman" w:cs="Times New Roman"/>
          <w:sz w:val="24"/>
          <w:szCs w:val="24"/>
        </w:rPr>
        <w:t>labor</w:t>
      </w:r>
      <w:r w:rsidR="00AD2A20" w:rsidRPr="00E67240">
        <w:rPr>
          <w:rFonts w:ascii="Times New Roman" w:hAnsi="Times New Roman" w:cs="Times New Roman"/>
          <w:sz w:val="24"/>
          <w:szCs w:val="24"/>
        </w:rPr>
        <w:t xml:space="preserve"> and exploit the poor. Further</w:t>
      </w:r>
      <w:r w:rsidR="003943D5" w:rsidRPr="00E67240">
        <w:rPr>
          <w:rFonts w:ascii="Times New Roman" w:hAnsi="Times New Roman" w:cs="Times New Roman"/>
          <w:sz w:val="24"/>
          <w:szCs w:val="24"/>
        </w:rPr>
        <w:t>more, Wal-M</w:t>
      </w:r>
      <w:r w:rsidR="00AD2A20" w:rsidRPr="00E67240">
        <w:rPr>
          <w:rFonts w:ascii="Times New Roman" w:hAnsi="Times New Roman" w:cs="Times New Roman"/>
          <w:sz w:val="24"/>
          <w:szCs w:val="24"/>
        </w:rPr>
        <w:t>art finds it cheaper to simply wash the employees’ blood off of the garments instead of providing workers with gloves and safety paraphernalia</w:t>
      </w:r>
      <w:r w:rsidR="00531F35" w:rsidRPr="00E67240">
        <w:rPr>
          <w:rFonts w:ascii="Times New Roman" w:hAnsi="Times New Roman" w:cs="Times New Roman"/>
          <w:sz w:val="24"/>
          <w:szCs w:val="24"/>
        </w:rPr>
        <w:t xml:space="preserve"> (Jimmy</w:t>
      </w:r>
      <w:r w:rsidR="00FA4DB6" w:rsidRPr="00E67240">
        <w:rPr>
          <w:rFonts w:ascii="Times New Roman" w:hAnsi="Times New Roman" w:cs="Times New Roman"/>
          <w:sz w:val="24"/>
          <w:szCs w:val="24"/>
        </w:rPr>
        <w:t>)</w:t>
      </w:r>
      <w:r w:rsidR="00AD2A20" w:rsidRPr="00E67240">
        <w:rPr>
          <w:rFonts w:ascii="Times New Roman" w:hAnsi="Times New Roman" w:cs="Times New Roman"/>
          <w:sz w:val="24"/>
          <w:szCs w:val="24"/>
        </w:rPr>
        <w:t xml:space="preserve">. </w:t>
      </w:r>
      <w:r w:rsidR="00766C06" w:rsidRPr="00E67240">
        <w:rPr>
          <w:rFonts w:ascii="Times New Roman" w:hAnsi="Times New Roman" w:cs="Times New Roman"/>
          <w:sz w:val="24"/>
          <w:szCs w:val="24"/>
        </w:rPr>
        <w:t>What is more enraging is that they have been fined a measly $200,000 for violating over 1,436 child l</w:t>
      </w:r>
      <w:r w:rsidR="004E190B" w:rsidRPr="00E67240">
        <w:rPr>
          <w:rFonts w:ascii="Times New Roman" w:hAnsi="Times New Roman" w:cs="Times New Roman"/>
          <w:sz w:val="24"/>
          <w:szCs w:val="24"/>
        </w:rPr>
        <w:t xml:space="preserve">abor laws; a great injustice. </w:t>
      </w:r>
    </w:p>
    <w:p w:rsidR="00207A52" w:rsidRPr="00E67240" w:rsidRDefault="008568F2" w:rsidP="00E66AD8">
      <w:pPr>
        <w:spacing w:line="480" w:lineRule="auto"/>
        <w:ind w:firstLine="720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67240">
        <w:rPr>
          <w:rFonts w:ascii="Times New Roman" w:hAnsi="Times New Roman" w:cs="Times New Roman"/>
          <w:sz w:val="24"/>
          <w:szCs w:val="24"/>
        </w:rPr>
        <w:t>In the comic I relied on many of the principles outlined in Mc</w:t>
      </w:r>
      <w:r w:rsidR="003943D5" w:rsidRPr="00E67240">
        <w:rPr>
          <w:rFonts w:ascii="Times New Roman" w:hAnsi="Times New Roman" w:cs="Times New Roman"/>
          <w:sz w:val="24"/>
          <w:szCs w:val="24"/>
        </w:rPr>
        <w:t>C</w:t>
      </w:r>
      <w:r w:rsidRPr="00E67240">
        <w:rPr>
          <w:rFonts w:ascii="Times New Roman" w:hAnsi="Times New Roman" w:cs="Times New Roman"/>
          <w:sz w:val="24"/>
          <w:szCs w:val="24"/>
        </w:rPr>
        <w:t>loud’s book</w:t>
      </w:r>
      <w:r w:rsidR="003943D5" w:rsidRPr="00E67240">
        <w:rPr>
          <w:rFonts w:ascii="Times New Roman" w:hAnsi="Times New Roman" w:cs="Times New Roman"/>
          <w:sz w:val="24"/>
          <w:szCs w:val="24"/>
        </w:rPr>
        <w:t>,</w:t>
      </w:r>
      <w:r w:rsidRPr="00E67240">
        <w:rPr>
          <w:rFonts w:ascii="Times New Roman" w:hAnsi="Times New Roman" w:cs="Times New Roman"/>
          <w:sz w:val="24"/>
          <w:szCs w:val="24"/>
        </w:rPr>
        <w:t xml:space="preserve"> understanding comics. Instead of using vague</w:t>
      </w:r>
      <w:r w:rsidR="003943D5" w:rsidRPr="00E67240">
        <w:rPr>
          <w:rFonts w:ascii="Times New Roman" w:hAnsi="Times New Roman" w:cs="Times New Roman"/>
          <w:sz w:val="24"/>
          <w:szCs w:val="24"/>
        </w:rPr>
        <w:t>ly drawn</w:t>
      </w:r>
      <w:r w:rsidRPr="00E67240">
        <w:rPr>
          <w:rFonts w:ascii="Times New Roman" w:hAnsi="Times New Roman" w:cs="Times New Roman"/>
          <w:sz w:val="24"/>
          <w:szCs w:val="24"/>
        </w:rPr>
        <w:t xml:space="preserve"> images I chose to use real picture</w:t>
      </w:r>
      <w:r w:rsidR="00FE185A" w:rsidRPr="00E67240">
        <w:rPr>
          <w:rFonts w:ascii="Times New Roman" w:hAnsi="Times New Roman" w:cs="Times New Roman"/>
          <w:sz w:val="24"/>
          <w:szCs w:val="24"/>
        </w:rPr>
        <w:t>s</w:t>
      </w:r>
      <w:r w:rsidRPr="00E67240">
        <w:rPr>
          <w:rFonts w:ascii="Times New Roman" w:hAnsi="Times New Roman" w:cs="Times New Roman"/>
          <w:sz w:val="24"/>
          <w:szCs w:val="24"/>
        </w:rPr>
        <w:t xml:space="preserve"> in order to lessen the abstraction and objectify</w:t>
      </w:r>
      <w:r w:rsidR="00FE185A" w:rsidRPr="00E67240">
        <w:rPr>
          <w:rFonts w:ascii="Times New Roman" w:hAnsi="Times New Roman" w:cs="Times New Roman"/>
          <w:sz w:val="24"/>
          <w:szCs w:val="24"/>
        </w:rPr>
        <w:t>, or emphasize the otherness</w:t>
      </w:r>
      <w:r w:rsidR="00AD2A20" w:rsidRPr="00E67240">
        <w:rPr>
          <w:rFonts w:ascii="Times New Roman" w:hAnsi="Times New Roman" w:cs="Times New Roman"/>
          <w:sz w:val="24"/>
          <w:szCs w:val="24"/>
        </w:rPr>
        <w:t>,</w:t>
      </w:r>
      <w:r w:rsidR="00FE185A" w:rsidRPr="00E67240">
        <w:rPr>
          <w:rFonts w:ascii="Times New Roman" w:hAnsi="Times New Roman" w:cs="Times New Roman"/>
          <w:sz w:val="24"/>
          <w:szCs w:val="24"/>
        </w:rPr>
        <w:t xml:space="preserve"> of</w:t>
      </w:r>
      <w:r w:rsidRPr="00E67240">
        <w:rPr>
          <w:rFonts w:ascii="Times New Roman" w:hAnsi="Times New Roman" w:cs="Times New Roman"/>
          <w:sz w:val="24"/>
          <w:szCs w:val="24"/>
        </w:rPr>
        <w:t xml:space="preserve"> those </w:t>
      </w:r>
      <w:r w:rsidR="00FE185A" w:rsidRPr="00E67240">
        <w:rPr>
          <w:rFonts w:ascii="Times New Roman" w:hAnsi="Times New Roman" w:cs="Times New Roman"/>
          <w:sz w:val="24"/>
          <w:szCs w:val="24"/>
        </w:rPr>
        <w:t>referred</w:t>
      </w:r>
      <w:r w:rsidRPr="00E67240">
        <w:rPr>
          <w:rFonts w:ascii="Times New Roman" w:hAnsi="Times New Roman" w:cs="Times New Roman"/>
          <w:sz w:val="24"/>
          <w:szCs w:val="24"/>
        </w:rPr>
        <w:t xml:space="preserve"> to in the comic. </w:t>
      </w:r>
      <w:r w:rsidR="00FE185A" w:rsidRPr="00E67240">
        <w:rPr>
          <w:rFonts w:ascii="Times New Roman" w:hAnsi="Times New Roman" w:cs="Times New Roman"/>
          <w:sz w:val="24"/>
          <w:szCs w:val="24"/>
        </w:rPr>
        <w:t>The pictures used however</w:t>
      </w:r>
      <w:r w:rsidR="003943D5" w:rsidRPr="00E67240">
        <w:rPr>
          <w:rFonts w:ascii="Times New Roman" w:hAnsi="Times New Roman" w:cs="Times New Roman"/>
          <w:sz w:val="24"/>
          <w:szCs w:val="24"/>
        </w:rPr>
        <w:t>,</w:t>
      </w:r>
      <w:r w:rsidR="00FE185A" w:rsidRPr="00E67240">
        <w:rPr>
          <w:rFonts w:ascii="Times New Roman" w:hAnsi="Times New Roman" w:cs="Times New Roman"/>
          <w:sz w:val="24"/>
          <w:szCs w:val="24"/>
        </w:rPr>
        <w:t xml:space="preserve"> have had several effects applied to them in order to give them a comic book effect. </w:t>
      </w:r>
      <w:r w:rsidR="00E134FD" w:rsidRPr="00E67240">
        <w:rPr>
          <w:rFonts w:ascii="Times New Roman" w:hAnsi="Times New Roman" w:cs="Times New Roman"/>
          <w:sz w:val="24"/>
          <w:szCs w:val="24"/>
        </w:rPr>
        <w:t xml:space="preserve">The panels used also varied according to what was going on in the scene. </w:t>
      </w:r>
      <w:r w:rsidR="0051641F" w:rsidRPr="00E67240">
        <w:rPr>
          <w:rFonts w:ascii="Times New Roman" w:hAnsi="Times New Roman" w:cs="Times New Roman"/>
          <w:sz w:val="24"/>
          <w:szCs w:val="24"/>
        </w:rPr>
        <w:t>The fi</w:t>
      </w:r>
      <w:r w:rsidR="007B5FA4" w:rsidRPr="00E67240">
        <w:rPr>
          <w:rFonts w:ascii="Times New Roman" w:hAnsi="Times New Roman" w:cs="Times New Roman"/>
          <w:sz w:val="24"/>
          <w:szCs w:val="24"/>
        </w:rPr>
        <w:t xml:space="preserve">rst 2 panels are long and large done with the intent of </w:t>
      </w:r>
      <w:r w:rsidR="0051641F" w:rsidRPr="00E67240">
        <w:rPr>
          <w:rFonts w:ascii="Times New Roman" w:hAnsi="Times New Roman" w:cs="Times New Roman"/>
          <w:sz w:val="24"/>
          <w:szCs w:val="24"/>
        </w:rPr>
        <w:t>convey</w:t>
      </w:r>
      <w:r w:rsidR="007B5FA4" w:rsidRPr="00E67240">
        <w:rPr>
          <w:rFonts w:ascii="Times New Roman" w:hAnsi="Times New Roman" w:cs="Times New Roman"/>
          <w:sz w:val="24"/>
          <w:szCs w:val="24"/>
        </w:rPr>
        <w:t>ing</w:t>
      </w:r>
      <w:r w:rsidR="0051641F" w:rsidRPr="00E67240">
        <w:rPr>
          <w:rFonts w:ascii="Times New Roman" w:hAnsi="Times New Roman" w:cs="Times New Roman"/>
          <w:sz w:val="24"/>
          <w:szCs w:val="24"/>
        </w:rPr>
        <w:t xml:space="preserve"> the stillness and length of each scene. </w:t>
      </w:r>
      <w:r w:rsidR="00207A52" w:rsidRPr="00E67240">
        <w:rPr>
          <w:rFonts w:ascii="Times New Roman" w:hAnsi="Times New Roman" w:cs="Times New Roman"/>
          <w:sz w:val="24"/>
          <w:szCs w:val="24"/>
        </w:rPr>
        <w:t>The 4</w:t>
      </w:r>
      <w:r w:rsidR="00207A52" w:rsidRPr="00E67240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207A52" w:rsidRPr="00E67240">
        <w:rPr>
          <w:rFonts w:ascii="Times New Roman" w:hAnsi="Times New Roman" w:cs="Times New Roman"/>
          <w:sz w:val="24"/>
          <w:szCs w:val="24"/>
        </w:rPr>
        <w:t xml:space="preserve"> and 5</w:t>
      </w:r>
      <w:r w:rsidR="00207A52" w:rsidRPr="00E67240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207A52" w:rsidRPr="00E67240">
        <w:rPr>
          <w:rFonts w:ascii="Times New Roman" w:hAnsi="Times New Roman" w:cs="Times New Roman"/>
          <w:sz w:val="24"/>
          <w:szCs w:val="24"/>
        </w:rPr>
        <w:t xml:space="preserve"> panels are shorter and flow from one to the other, because they are a continuation of the same idea. In the third page, a long panel is used followed by two smaller ones, again to show the differing </w:t>
      </w:r>
      <w:r w:rsidR="00207A52" w:rsidRPr="00E67240">
        <w:rPr>
          <w:rFonts w:ascii="Times New Roman" w:hAnsi="Times New Roman" w:cs="Times New Roman"/>
          <w:sz w:val="24"/>
          <w:szCs w:val="24"/>
        </w:rPr>
        <w:lastRenderedPageBreak/>
        <w:t xml:space="preserve">times to be allocated to each. In </w:t>
      </w:r>
      <w:r w:rsidR="007B5FA4" w:rsidRPr="00E67240">
        <w:rPr>
          <w:rFonts w:ascii="Times New Roman" w:hAnsi="Times New Roman" w:cs="Times New Roman"/>
          <w:sz w:val="24"/>
          <w:szCs w:val="24"/>
        </w:rPr>
        <w:t>the bottom right hand picture</w:t>
      </w:r>
      <w:r w:rsidR="00207A52" w:rsidRPr="00E67240">
        <w:rPr>
          <w:rFonts w:ascii="Times New Roman" w:hAnsi="Times New Roman" w:cs="Times New Roman"/>
          <w:sz w:val="24"/>
          <w:szCs w:val="24"/>
        </w:rPr>
        <w:t xml:space="preserve"> on the </w:t>
      </w:r>
      <w:r w:rsidR="007B5FA4" w:rsidRPr="00E67240">
        <w:rPr>
          <w:rFonts w:ascii="Times New Roman" w:hAnsi="Times New Roman" w:cs="Times New Roman"/>
          <w:sz w:val="24"/>
          <w:szCs w:val="24"/>
        </w:rPr>
        <w:t xml:space="preserve">third </w:t>
      </w:r>
      <w:r w:rsidR="00207A52" w:rsidRPr="00E67240">
        <w:rPr>
          <w:rFonts w:ascii="Times New Roman" w:hAnsi="Times New Roman" w:cs="Times New Roman"/>
          <w:sz w:val="24"/>
          <w:szCs w:val="24"/>
        </w:rPr>
        <w:t>page</w:t>
      </w:r>
      <w:r w:rsidR="007B5FA4" w:rsidRPr="00E67240">
        <w:rPr>
          <w:rFonts w:ascii="Times New Roman" w:hAnsi="Times New Roman" w:cs="Times New Roman"/>
          <w:sz w:val="24"/>
          <w:szCs w:val="24"/>
        </w:rPr>
        <w:t>,</w:t>
      </w:r>
      <w:r w:rsidR="00207A52" w:rsidRPr="00E67240">
        <w:rPr>
          <w:rFonts w:ascii="Times New Roman" w:hAnsi="Times New Roman" w:cs="Times New Roman"/>
          <w:sz w:val="24"/>
          <w:szCs w:val="24"/>
        </w:rPr>
        <w:t xml:space="preserve"> the background is green</w:t>
      </w:r>
      <w:r w:rsidR="007B5FA4" w:rsidRPr="00E67240">
        <w:rPr>
          <w:rFonts w:ascii="Times New Roman" w:hAnsi="Times New Roman" w:cs="Times New Roman"/>
          <w:sz w:val="24"/>
          <w:szCs w:val="24"/>
        </w:rPr>
        <w:t xml:space="preserve">. The reason I chose green is because it </w:t>
      </w:r>
      <w:r w:rsidR="00207A52" w:rsidRPr="00E67240">
        <w:rPr>
          <w:rFonts w:ascii="Times New Roman" w:hAnsi="Times New Roman" w:cs="Times New Roman"/>
          <w:sz w:val="24"/>
          <w:szCs w:val="24"/>
        </w:rPr>
        <w:t>“</w:t>
      </w:r>
      <w:r w:rsidR="00207A52"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is the color of nature, fertility, life</w:t>
      </w:r>
      <w:r w:rsidR="008C1E82"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(Color Green Meaning</w:t>
      </w:r>
      <w:r w:rsidR="00207A52"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),”</w:t>
      </w:r>
      <w:r w:rsidR="007B5FA4"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in this scene the W</w:t>
      </w:r>
      <w:r w:rsidR="00207A52"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al</w:t>
      </w:r>
      <w:r w:rsidR="007B5FA4"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-M</w:t>
      </w:r>
      <w:r w:rsidR="00207A52"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art checkout is buzzing with activity and I </w:t>
      </w:r>
      <w:r w:rsidR="007B5FA4"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used the color to symbolize Wal-M</w:t>
      </w:r>
      <w:r w:rsidR="00207A52"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art’s fertility and success. </w:t>
      </w:r>
      <w:r w:rsidR="00F4193D"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On the fourth page, there is a short panel in which an explosion occurs, the reason I chose a smaller frame is because explosions are usually short, brief, but with</w:t>
      </w:r>
      <w:r w:rsidR="007B5FA4"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high impact. The word</w:t>
      </w:r>
      <w:r w:rsidR="00F4193D"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BADA-BOOM!</w:t>
      </w:r>
      <w:r w:rsidR="007B5FA4"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7B5FA4"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is</w:t>
      </w:r>
      <w:proofErr w:type="gramEnd"/>
      <w:r w:rsidR="00F4193D"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meant to emphasize the impact. The next three panels are longer, and have been tinted red. </w:t>
      </w:r>
      <w:r w:rsidR="00217724"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The panels </w:t>
      </w:r>
      <w:r w:rsidR="00680087"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are longer in order to show the</w:t>
      </w:r>
      <w:r w:rsidR="00217724"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stunned, slow motion feeling one feels during such a</w:t>
      </w:r>
      <w:r w:rsidR="007B5FA4"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n intense shock, </w:t>
      </w:r>
      <w:r w:rsidR="00217724"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and the red is used to</w:t>
      </w:r>
      <w:r w:rsidR="007B5FA4"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symbolize </w:t>
      </w:r>
      <w:r w:rsidR="00217724"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danger. </w:t>
      </w:r>
      <w:r w:rsidR="003F3B27"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The longer </w:t>
      </w:r>
      <w:r w:rsidR="00E51453"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panels</w:t>
      </w:r>
      <w:r w:rsidR="003F3B27"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also have sound effects. </w:t>
      </w:r>
      <w:r w:rsidR="00680087"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Throughout the comic scene-to-scene transitions are used, which sometimes transport the reader across great spaces of time and place, as is the case in the first two pages</w:t>
      </w:r>
      <w:r w:rsidR="008F5405"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(McCloud</w:t>
      </w:r>
      <w:proofErr w:type="gramStart"/>
      <w:r w:rsidR="008F5405"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,78</w:t>
      </w:r>
      <w:proofErr w:type="gramEnd"/>
      <w:r w:rsidR="008F5405"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="00680087"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8F5405"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C02F7"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The word/picture combination used here is the interdependent one, where </w:t>
      </w:r>
      <w:r w:rsidR="007B5FA4"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words </w:t>
      </w:r>
      <w:r w:rsidR="00AC02F7"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and pictures go hand in hand to convey an idea that neither could </w:t>
      </w:r>
      <w:r w:rsidR="00720ABA"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do </w:t>
      </w:r>
      <w:r w:rsidR="00AC02F7"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alone (McCloud, 161).</w:t>
      </w:r>
      <w:r w:rsidR="00680087"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</w:p>
    <w:p w:rsidR="00A27DDB" w:rsidRPr="0024566E" w:rsidRDefault="00A27DDB" w:rsidP="00A27DDB">
      <w:pPr>
        <w:spacing w:line="480" w:lineRule="auto"/>
        <w:rPr>
          <w:rStyle w:val="apple-style-span"/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24566E">
        <w:rPr>
          <w:rStyle w:val="apple-style-span"/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Bibliography:</w:t>
      </w:r>
    </w:p>
    <w:p w:rsidR="00531F35" w:rsidRPr="00E67240" w:rsidRDefault="00531F35" w:rsidP="00531F35">
      <w:pPr>
        <w:spacing w:line="480" w:lineRule="auto"/>
        <w:ind w:firstLine="720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"Color Green Meaning."</w:t>
      </w:r>
      <w:proofErr w:type="gramEnd"/>
      <w:r w:rsidRPr="00E6724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E67240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Gem Stone and Crystal Healing, Love Symbols, Totems, Magic Spells</w:t>
      </w:r>
      <w:r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gramStart"/>
      <w:r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Web.</w:t>
      </w:r>
      <w:proofErr w:type="gramEnd"/>
      <w:r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02 Nov. 2011. &lt;http://crystal-cure.com/green.html&gt;.</w:t>
      </w:r>
    </w:p>
    <w:p w:rsidR="00531F35" w:rsidRPr="00E67240" w:rsidRDefault="00531F35" w:rsidP="00531F35">
      <w:pPr>
        <w:spacing w:line="480" w:lineRule="auto"/>
        <w:ind w:firstLine="720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Forbes. </w:t>
      </w:r>
      <w:proofErr w:type="gramStart"/>
      <w:r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"Child Labor Wal-Mart."</w:t>
      </w:r>
      <w:proofErr w:type="gramEnd"/>
      <w:r w:rsidRPr="00E6724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proofErr w:type="gramStart"/>
      <w:r w:rsidRPr="00E67240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Oracle</w:t>
      </w:r>
      <w:r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1999. Web. 31 Oct. 2011. &lt;http://library.thinkquest.org/trio/TTQ02189/wal_mart.htm&gt;.</w:t>
      </w:r>
    </w:p>
    <w:p w:rsidR="00A27DDB" w:rsidRPr="00E67240" w:rsidRDefault="00531F35" w:rsidP="00531F35">
      <w:pPr>
        <w:spacing w:line="480" w:lineRule="auto"/>
        <w:ind w:firstLine="720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Jimmy. "</w:t>
      </w:r>
      <w:proofErr w:type="spellStart"/>
      <w:r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Walmart</w:t>
      </w:r>
      <w:proofErr w:type="spellEnd"/>
      <w:r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Leads the World in Labor Exploitation."</w:t>
      </w:r>
      <w:r w:rsidRPr="00E6724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E67240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Slavery in the 21st Century</w:t>
      </w:r>
      <w:r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22 Sept. 2010. </w:t>
      </w:r>
      <w:proofErr w:type="gramStart"/>
      <w:r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Web.</w:t>
      </w:r>
      <w:proofErr w:type="gramEnd"/>
      <w:r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01 Nov. 2011. </w:t>
      </w:r>
      <w:r w:rsidRPr="00E6724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&lt;http://slaveryinthe21stcentury.blogspot.com/2010/09/walmart-is-one-of-worst-exploiters-of.html&gt;.</w:t>
      </w:r>
    </w:p>
    <w:p w:rsidR="00A27DDB" w:rsidRPr="00E67240" w:rsidRDefault="00A27DDB" w:rsidP="00531F35">
      <w:pPr>
        <w:spacing w:line="480" w:lineRule="auto"/>
        <w:ind w:firstLine="720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C105A" w:rsidRPr="00E67240" w:rsidRDefault="003C105A" w:rsidP="00E66AD8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E134FD" w:rsidRPr="00E67240" w:rsidRDefault="00E134FD" w:rsidP="00E66AD8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E134FD" w:rsidRPr="00E67240" w:rsidRDefault="00E134FD" w:rsidP="00E66AD8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8568F2" w:rsidRPr="00E67240" w:rsidRDefault="008568F2" w:rsidP="00E66AD8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8568F2" w:rsidRPr="00E67240" w:rsidSect="00B76EB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781EED"/>
    <w:multiLevelType w:val="hybridMultilevel"/>
    <w:tmpl w:val="1D802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141BD1"/>
    <w:rsid w:val="00034E85"/>
    <w:rsid w:val="00141BD1"/>
    <w:rsid w:val="001A38BC"/>
    <w:rsid w:val="00207A52"/>
    <w:rsid w:val="00217724"/>
    <w:rsid w:val="0024566E"/>
    <w:rsid w:val="002A4669"/>
    <w:rsid w:val="00351A9E"/>
    <w:rsid w:val="003943D5"/>
    <w:rsid w:val="003C105A"/>
    <w:rsid w:val="003F3B27"/>
    <w:rsid w:val="00422548"/>
    <w:rsid w:val="004C05D3"/>
    <w:rsid w:val="004E190B"/>
    <w:rsid w:val="0051641F"/>
    <w:rsid w:val="00531F35"/>
    <w:rsid w:val="00680087"/>
    <w:rsid w:val="00706CB6"/>
    <w:rsid w:val="00720ABA"/>
    <w:rsid w:val="00766C06"/>
    <w:rsid w:val="00775457"/>
    <w:rsid w:val="007B5FA4"/>
    <w:rsid w:val="008568F2"/>
    <w:rsid w:val="008C1E82"/>
    <w:rsid w:val="008F5405"/>
    <w:rsid w:val="00A27DDB"/>
    <w:rsid w:val="00A83F3C"/>
    <w:rsid w:val="00A9677B"/>
    <w:rsid w:val="00AC02F7"/>
    <w:rsid w:val="00AD2A20"/>
    <w:rsid w:val="00B76EB1"/>
    <w:rsid w:val="00C1455A"/>
    <w:rsid w:val="00E134FD"/>
    <w:rsid w:val="00E51453"/>
    <w:rsid w:val="00E66AD8"/>
    <w:rsid w:val="00E67240"/>
    <w:rsid w:val="00F4193D"/>
    <w:rsid w:val="00F44E82"/>
    <w:rsid w:val="00FA4DB6"/>
    <w:rsid w:val="00FE1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E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3F3C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F44E82"/>
  </w:style>
  <w:style w:type="character" w:customStyle="1" w:styleId="apple-converted-space">
    <w:name w:val="apple-converted-space"/>
    <w:basedOn w:val="DefaultParagraphFont"/>
    <w:rsid w:val="00F44E82"/>
  </w:style>
  <w:style w:type="character" w:styleId="Hyperlink">
    <w:name w:val="Hyperlink"/>
    <w:basedOn w:val="DefaultParagraphFont"/>
    <w:uiPriority w:val="99"/>
    <w:semiHidden/>
    <w:unhideWhenUsed/>
    <w:rsid w:val="00F44E8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oihabi</dc:creator>
  <cp:lastModifiedBy>oihabi</cp:lastModifiedBy>
  <cp:revision>31</cp:revision>
  <dcterms:created xsi:type="dcterms:W3CDTF">2011-11-02T21:27:00Z</dcterms:created>
  <dcterms:modified xsi:type="dcterms:W3CDTF">2011-11-03T02:35:00Z</dcterms:modified>
</cp:coreProperties>
</file>